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402E6" w14:textId="77777777" w:rsidR="004F57CF" w:rsidRPr="004F57CF" w:rsidRDefault="004F57CF" w:rsidP="004F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F57CF">
        <w:rPr>
          <w:rFonts w:ascii="Arial" w:eastAsia="Times New Roman" w:hAnsi="Arial" w:cs="Arial"/>
          <w:b/>
          <w:bCs/>
          <w:color w:val="000000"/>
          <w:szCs w:val="22"/>
        </w:rPr>
        <w:t>Rogers County Literacy Council (RCLC)</w:t>
      </w:r>
    </w:p>
    <w:p w14:paraId="513FE99A" w14:textId="77777777" w:rsidR="004F57CF" w:rsidRPr="004F57CF" w:rsidRDefault="004F57CF" w:rsidP="004F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Annual Board Meeting Agenda</w:t>
      </w:r>
    </w:p>
    <w:p w14:paraId="1BF18DB1" w14:textId="371694DF" w:rsidR="004F57CF" w:rsidRPr="004F57CF" w:rsidRDefault="004F57CF" w:rsidP="004F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November 13</w:t>
      </w:r>
      <w:r w:rsidR="00EE6CC4" w:rsidRPr="00EE6CC4">
        <w:rPr>
          <w:rFonts w:ascii="Arial" w:eastAsia="Times New Roman" w:hAnsi="Arial" w:cs="Arial"/>
          <w:color w:val="000000"/>
          <w:szCs w:val="22"/>
          <w:vertAlign w:val="superscript"/>
        </w:rPr>
        <w:t>th</w:t>
      </w:r>
      <w:r w:rsidRPr="004F57CF">
        <w:rPr>
          <w:rFonts w:ascii="Arial" w:eastAsia="Times New Roman" w:hAnsi="Arial" w:cs="Arial"/>
          <w:color w:val="000000"/>
          <w:szCs w:val="22"/>
        </w:rPr>
        <w:t>, 202</w:t>
      </w:r>
      <w:r w:rsidR="00EE6CC4">
        <w:rPr>
          <w:rFonts w:ascii="Arial" w:eastAsia="Times New Roman" w:hAnsi="Arial" w:cs="Arial"/>
          <w:color w:val="000000"/>
          <w:szCs w:val="22"/>
        </w:rPr>
        <w:t>3</w:t>
      </w:r>
    </w:p>
    <w:p w14:paraId="1CD5837D" w14:textId="77777777" w:rsidR="004F57CF" w:rsidRPr="004F57CF" w:rsidRDefault="004F57CF" w:rsidP="004F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6:00 P.M.</w:t>
      </w:r>
    </w:p>
    <w:p w14:paraId="46221120" w14:textId="77777777" w:rsidR="004F57CF" w:rsidRPr="004F57CF" w:rsidRDefault="004F57CF" w:rsidP="004F5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Will Rogers Library, 1515 N Florence, Claremore Ok 74017</w:t>
      </w:r>
    </w:p>
    <w:p w14:paraId="23F7D3BD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2CEB3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Call meeting to order</w:t>
      </w:r>
    </w:p>
    <w:p w14:paraId="3640AF73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Introduce any guests </w:t>
      </w:r>
    </w:p>
    <w:p w14:paraId="6A97A385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Roll call</w:t>
      </w:r>
    </w:p>
    <w:p w14:paraId="56690FDD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ab/>
      </w:r>
      <w:r w:rsidRPr="004F57CF">
        <w:rPr>
          <w:rFonts w:ascii="Arial" w:eastAsia="Times New Roman" w:hAnsi="Arial" w:cs="Arial"/>
          <w:color w:val="000000"/>
          <w:szCs w:val="22"/>
        </w:rPr>
        <w:tab/>
      </w:r>
      <w:r w:rsidRPr="004F57CF">
        <w:rPr>
          <w:rFonts w:ascii="Arial" w:eastAsia="Times New Roman" w:hAnsi="Arial" w:cs="Arial"/>
          <w:color w:val="000000"/>
          <w:szCs w:val="22"/>
        </w:rPr>
        <w:tab/>
      </w:r>
      <w:r w:rsidRPr="004F57CF">
        <w:rPr>
          <w:rFonts w:ascii="Arial" w:eastAsia="Times New Roman" w:hAnsi="Arial" w:cs="Arial"/>
          <w:color w:val="000000"/>
          <w:szCs w:val="22"/>
        </w:rPr>
        <w:tab/>
      </w:r>
    </w:p>
    <w:p w14:paraId="1792765E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Secretary:</w:t>
      </w:r>
    </w:p>
    <w:p w14:paraId="68D3A8E5" w14:textId="77777777" w:rsidR="004F57CF" w:rsidRPr="004F57CF" w:rsidRDefault="004F57CF" w:rsidP="004F57C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Review minutes of last annual meeting, discuss/action </w:t>
      </w:r>
    </w:p>
    <w:p w14:paraId="1B03549A" w14:textId="77777777" w:rsidR="004F57CF" w:rsidRPr="004F57CF" w:rsidRDefault="004F57CF" w:rsidP="004F57CF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Motion to accept the last annual meeting minutes as written or amended.</w:t>
      </w:r>
    </w:p>
    <w:p w14:paraId="69D151A3" w14:textId="1488666E" w:rsidR="004F57CF" w:rsidRPr="004F57CF" w:rsidRDefault="004F57CF" w:rsidP="004F57CF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Review minutes of last meeting</w:t>
      </w:r>
      <w:r w:rsidR="00A570BF">
        <w:rPr>
          <w:rFonts w:ascii="Arial" w:eastAsia="Times New Roman" w:hAnsi="Arial" w:cs="Arial"/>
          <w:color w:val="000000"/>
          <w:szCs w:val="22"/>
        </w:rPr>
        <w:t xml:space="preserve"> minutes</w:t>
      </w:r>
      <w:r w:rsidRPr="004F57CF">
        <w:rPr>
          <w:rFonts w:ascii="Arial" w:eastAsia="Times New Roman" w:hAnsi="Arial" w:cs="Arial"/>
          <w:color w:val="000000"/>
          <w:szCs w:val="22"/>
        </w:rPr>
        <w:t>, discuss</w:t>
      </w:r>
      <w:r w:rsidR="00A570BF">
        <w:rPr>
          <w:rFonts w:ascii="Arial" w:eastAsia="Times New Roman" w:hAnsi="Arial" w:cs="Arial"/>
          <w:color w:val="000000"/>
          <w:szCs w:val="22"/>
        </w:rPr>
        <w:t xml:space="preserve">/action </w:t>
      </w:r>
    </w:p>
    <w:p w14:paraId="1E35D52D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FD599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Treasurer: Annual report</w:t>
      </w:r>
    </w:p>
    <w:p w14:paraId="35F2158A" w14:textId="3F434263" w:rsidR="004F57CF" w:rsidRPr="004F57CF" w:rsidRDefault="004F57CF" w:rsidP="004F57C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Present balance sheet and P&amp;L as at September 30, 202</w:t>
      </w:r>
      <w:r w:rsidR="008C7C85">
        <w:rPr>
          <w:rFonts w:ascii="Arial" w:eastAsia="Times New Roman" w:hAnsi="Arial" w:cs="Arial"/>
          <w:color w:val="000000"/>
          <w:szCs w:val="22"/>
        </w:rPr>
        <w:t>2</w:t>
      </w:r>
      <w:r w:rsidRPr="004F57CF">
        <w:rPr>
          <w:rFonts w:ascii="Arial" w:eastAsia="Times New Roman" w:hAnsi="Arial" w:cs="Arial"/>
          <w:color w:val="000000"/>
          <w:szCs w:val="22"/>
        </w:rPr>
        <w:t>.</w:t>
      </w:r>
    </w:p>
    <w:p w14:paraId="23312980" w14:textId="77777777" w:rsidR="004F57CF" w:rsidRPr="004F57CF" w:rsidRDefault="004F57CF" w:rsidP="004F57C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990N</w:t>
      </w:r>
    </w:p>
    <w:p w14:paraId="3011C93A" w14:textId="77777777" w:rsidR="004F57CF" w:rsidRPr="004F57CF" w:rsidRDefault="004F57CF" w:rsidP="004F57C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Yearend accounts reviewed</w:t>
      </w:r>
    </w:p>
    <w:p w14:paraId="3561729D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76C1E1" w14:textId="04A8F103" w:rsidR="004F57CF" w:rsidRDefault="004F57CF" w:rsidP="004F57C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 xml:space="preserve">ED: </w:t>
      </w:r>
    </w:p>
    <w:p w14:paraId="7B0F5B4A" w14:textId="10223A3A" w:rsidR="0031138F" w:rsidRDefault="0031138F" w:rsidP="004F57C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eastAsia="Times New Roman" w:hAnsi="Arial" w:cs="Arial"/>
          <w:color w:val="000000"/>
          <w:szCs w:val="22"/>
        </w:rPr>
        <w:t xml:space="preserve">Literacy Gala – Final thoughts and </w:t>
      </w:r>
      <w:r w:rsidR="005B5CEB">
        <w:rPr>
          <w:rFonts w:ascii="Arial" w:eastAsia="Times New Roman" w:hAnsi="Arial" w:cs="Arial"/>
          <w:color w:val="000000"/>
          <w:szCs w:val="22"/>
        </w:rPr>
        <w:t>figures</w:t>
      </w:r>
    </w:p>
    <w:p w14:paraId="3017EF13" w14:textId="573F080D" w:rsidR="004F57CF" w:rsidRDefault="005B5CEB" w:rsidP="005B5CEB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>
        <w:rPr>
          <w:rFonts w:ascii="Arial" w:eastAsia="Times New Roman" w:hAnsi="Arial" w:cs="Arial"/>
          <w:color w:val="000000"/>
          <w:szCs w:val="22"/>
        </w:rPr>
        <w:t>Digital Literacy Class – Update from Oakland Estates</w:t>
      </w:r>
    </w:p>
    <w:p w14:paraId="24F8D56C" w14:textId="77777777" w:rsidR="005B5CEB" w:rsidRDefault="005B5CEB" w:rsidP="005B5CEB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</w:p>
    <w:p w14:paraId="015BCC72" w14:textId="77777777" w:rsidR="00A570BF" w:rsidRPr="005B5CEB" w:rsidRDefault="00A570BF" w:rsidP="005B5CEB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</w:p>
    <w:p w14:paraId="213B8A04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 xml:space="preserve">Secretary: </w:t>
      </w:r>
      <w:r w:rsidRPr="004F57CF">
        <w:rPr>
          <w:rFonts w:ascii="Arial" w:eastAsia="Times New Roman" w:hAnsi="Arial" w:cs="Arial"/>
          <w:b/>
          <w:bCs/>
          <w:color w:val="000000"/>
          <w:szCs w:val="22"/>
        </w:rPr>
        <w:t>Annual Election</w:t>
      </w:r>
    </w:p>
    <w:p w14:paraId="042A7454" w14:textId="2C62C172" w:rsidR="004F57CF" w:rsidRPr="004F57CF" w:rsidRDefault="0044704C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Cs w:val="22"/>
        </w:rPr>
        <w:t>Discuss candidates</w:t>
      </w:r>
      <w:r w:rsidR="004F57CF" w:rsidRPr="004F57CF">
        <w:rPr>
          <w:rFonts w:ascii="Arial" w:eastAsia="Times New Roman" w:hAnsi="Arial" w:cs="Arial"/>
          <w:color w:val="000000"/>
          <w:szCs w:val="22"/>
        </w:rPr>
        <w:t xml:space="preserve"> for 202</w:t>
      </w:r>
      <w:r>
        <w:rPr>
          <w:rFonts w:ascii="Arial" w:eastAsia="Times New Roman" w:hAnsi="Arial" w:cs="Arial"/>
          <w:color w:val="000000"/>
          <w:szCs w:val="22"/>
        </w:rPr>
        <w:t>4</w:t>
      </w:r>
      <w:r w:rsidR="004F57CF" w:rsidRPr="004F57CF">
        <w:rPr>
          <w:rFonts w:ascii="Arial" w:eastAsia="Times New Roman" w:hAnsi="Arial" w:cs="Arial"/>
          <w:color w:val="000000"/>
          <w:szCs w:val="22"/>
        </w:rPr>
        <w:t>. Complete election</w:t>
      </w:r>
    </w:p>
    <w:p w14:paraId="6BBD68D2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B23DE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b/>
          <w:bCs/>
          <w:color w:val="000000"/>
          <w:szCs w:val="22"/>
        </w:rPr>
        <w:t>Motion:</w:t>
      </w:r>
    </w:p>
    <w:p w14:paraId="154BE4ED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To approve the election of the board members Rogers County Literacy Council as stated on the slate read at this meeting.</w:t>
      </w:r>
    </w:p>
    <w:p w14:paraId="00E8AA80" w14:textId="22D76C02" w:rsidR="004F57CF" w:rsidRDefault="004F57CF" w:rsidP="005B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i/>
          <w:iCs/>
          <w:color w:val="000000"/>
          <w:szCs w:val="22"/>
        </w:rPr>
        <w:t>(If there are nominations from the floor, motions to elect each officer position separately will be invited.)</w:t>
      </w:r>
    </w:p>
    <w:p w14:paraId="591A4CA0" w14:textId="77777777" w:rsidR="005B5CEB" w:rsidRDefault="005B5CEB" w:rsidP="005B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92267" w14:textId="77777777" w:rsidR="00A570BF" w:rsidRPr="004F57CF" w:rsidRDefault="00A570BF" w:rsidP="005B5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198CF" w14:textId="2C5C8CDA" w:rsidR="004F57CF" w:rsidRDefault="004F57CF" w:rsidP="004F57C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ED update for 202</w:t>
      </w:r>
      <w:r w:rsidR="009C0249">
        <w:rPr>
          <w:rFonts w:ascii="Arial" w:eastAsia="Times New Roman" w:hAnsi="Arial" w:cs="Arial"/>
          <w:color w:val="000000"/>
          <w:szCs w:val="22"/>
        </w:rPr>
        <w:t>3</w:t>
      </w:r>
      <w:r w:rsidRPr="004F57CF">
        <w:rPr>
          <w:rFonts w:ascii="Arial" w:eastAsia="Times New Roman" w:hAnsi="Arial" w:cs="Arial"/>
          <w:color w:val="000000"/>
          <w:szCs w:val="22"/>
        </w:rPr>
        <w:t xml:space="preserve"> and preview of 202</w:t>
      </w:r>
      <w:r w:rsidR="009C0249">
        <w:rPr>
          <w:rFonts w:ascii="Arial" w:eastAsia="Times New Roman" w:hAnsi="Arial" w:cs="Arial"/>
          <w:color w:val="000000"/>
          <w:szCs w:val="22"/>
        </w:rPr>
        <w:t>4</w:t>
      </w:r>
      <w:r w:rsidRPr="004F57CF">
        <w:rPr>
          <w:rFonts w:ascii="Arial" w:eastAsia="Times New Roman" w:hAnsi="Arial" w:cs="Arial"/>
          <w:color w:val="000000"/>
          <w:szCs w:val="22"/>
        </w:rPr>
        <w:t>  </w:t>
      </w:r>
    </w:p>
    <w:p w14:paraId="7F318F2D" w14:textId="57032A57" w:rsidR="00BE489D" w:rsidRPr="004F57CF" w:rsidRDefault="00BE489D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Cs w:val="22"/>
        </w:rPr>
        <w:t xml:space="preserve">Prep for Sarky’s, </w:t>
      </w:r>
      <w:r w:rsidR="007C449F">
        <w:rPr>
          <w:rFonts w:ascii="Arial" w:eastAsia="Times New Roman" w:hAnsi="Arial" w:cs="Arial"/>
          <w:color w:val="000000"/>
          <w:szCs w:val="22"/>
        </w:rPr>
        <w:t>complete application for the Arts Council and ProLiteracy programs.</w:t>
      </w:r>
    </w:p>
    <w:p w14:paraId="01B032C4" w14:textId="77777777" w:rsidR="004F57CF" w:rsidRDefault="004F57CF" w:rsidP="004F57CF">
      <w:pPr>
        <w:spacing w:after="0" w:line="240" w:lineRule="auto"/>
        <w:rPr>
          <w:rFonts w:ascii="Arial" w:eastAsia="Times New Roman" w:hAnsi="Arial" w:cs="Arial"/>
          <w:color w:val="000000"/>
          <w:szCs w:val="22"/>
        </w:rPr>
      </w:pPr>
      <w:r w:rsidRPr="004F57CF">
        <w:rPr>
          <w:rFonts w:ascii="Arial" w:eastAsia="Times New Roman" w:hAnsi="Arial" w:cs="Arial"/>
          <w:color w:val="000000"/>
          <w:szCs w:val="22"/>
        </w:rPr>
        <w:t> </w:t>
      </w:r>
    </w:p>
    <w:p w14:paraId="5ADBC671" w14:textId="77777777" w:rsidR="00A570BF" w:rsidRPr="004F57CF" w:rsidRDefault="00A570B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84811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b/>
          <w:bCs/>
          <w:color w:val="000000"/>
          <w:szCs w:val="22"/>
        </w:rPr>
        <w:t>New Business</w:t>
      </w:r>
    </w:p>
    <w:p w14:paraId="70119D3A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color w:val="000000"/>
          <w:szCs w:val="22"/>
        </w:rPr>
        <w:t>Consideration and possible action with respect to any other matters not known about or which could not have been reasonably foreseen prior to posting the agenda. </w:t>
      </w:r>
    </w:p>
    <w:p w14:paraId="6EC99DDF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A721E" w14:textId="77777777" w:rsidR="004F57CF" w:rsidRPr="004F57CF" w:rsidRDefault="004F57CF" w:rsidP="004F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7CF">
        <w:rPr>
          <w:rFonts w:ascii="Arial" w:eastAsia="Times New Roman" w:hAnsi="Arial" w:cs="Arial"/>
          <w:b/>
          <w:bCs/>
          <w:color w:val="000000"/>
          <w:szCs w:val="22"/>
        </w:rPr>
        <w:t>Adjourn</w:t>
      </w:r>
    </w:p>
    <w:p w14:paraId="7D3B836C" w14:textId="77777777" w:rsidR="0046548C" w:rsidRDefault="0046548C"/>
    <w:sectPr w:rsidR="0046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34485" w14:textId="77777777" w:rsidR="00812D0A" w:rsidRDefault="00812D0A" w:rsidP="00EE6CC4">
      <w:pPr>
        <w:spacing w:after="0" w:line="240" w:lineRule="auto"/>
      </w:pPr>
      <w:r>
        <w:separator/>
      </w:r>
    </w:p>
  </w:endnote>
  <w:endnote w:type="continuationSeparator" w:id="0">
    <w:p w14:paraId="0CF344C2" w14:textId="77777777" w:rsidR="00812D0A" w:rsidRDefault="00812D0A" w:rsidP="00EE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DEEB0" w14:textId="77777777" w:rsidR="00812D0A" w:rsidRDefault="00812D0A" w:rsidP="00EE6CC4">
      <w:pPr>
        <w:spacing w:after="0" w:line="240" w:lineRule="auto"/>
      </w:pPr>
      <w:r>
        <w:separator/>
      </w:r>
    </w:p>
  </w:footnote>
  <w:footnote w:type="continuationSeparator" w:id="0">
    <w:p w14:paraId="78E69E89" w14:textId="77777777" w:rsidR="00812D0A" w:rsidRDefault="00812D0A" w:rsidP="00EE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80CA1"/>
    <w:multiLevelType w:val="multilevel"/>
    <w:tmpl w:val="46EE7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C0356"/>
    <w:multiLevelType w:val="multilevel"/>
    <w:tmpl w:val="23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CF"/>
    <w:rsid w:val="0031138F"/>
    <w:rsid w:val="0044704C"/>
    <w:rsid w:val="00463437"/>
    <w:rsid w:val="0046548C"/>
    <w:rsid w:val="004F57CF"/>
    <w:rsid w:val="005B5CEB"/>
    <w:rsid w:val="007C449F"/>
    <w:rsid w:val="00812D0A"/>
    <w:rsid w:val="008C7C85"/>
    <w:rsid w:val="009C0249"/>
    <w:rsid w:val="00A570BF"/>
    <w:rsid w:val="00BE489D"/>
    <w:rsid w:val="00EE6CC4"/>
    <w:rsid w:val="00F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54D59"/>
  <w15:chartTrackingRefBased/>
  <w15:docId w15:val="{45D47547-8999-4818-961C-18ED6FA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57CF"/>
  </w:style>
  <w:style w:type="paragraph" w:styleId="Header">
    <w:name w:val="header"/>
    <w:basedOn w:val="Normal"/>
    <w:link w:val="HeaderChar"/>
    <w:uiPriority w:val="99"/>
    <w:unhideWhenUsed/>
    <w:rsid w:val="00EE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C4"/>
  </w:style>
  <w:style w:type="paragraph" w:styleId="Footer">
    <w:name w:val="footer"/>
    <w:basedOn w:val="Normal"/>
    <w:link w:val="FooterChar"/>
    <w:uiPriority w:val="99"/>
    <w:unhideWhenUsed/>
    <w:rsid w:val="00EE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Umicore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Neff, Kessiah</dc:creator>
  <cp:keywords/>
  <dc:description/>
  <cp:lastModifiedBy>Microsoft account</cp:lastModifiedBy>
  <cp:revision>2</cp:revision>
  <dcterms:created xsi:type="dcterms:W3CDTF">2024-01-08T22:47:00Z</dcterms:created>
  <dcterms:modified xsi:type="dcterms:W3CDTF">2024-01-08T22:47:00Z</dcterms:modified>
</cp:coreProperties>
</file>